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FE4FC7" w14:textId="3FAEEABD" w:rsidR="002E4C01" w:rsidRDefault="007119A3">
      <w:pPr>
        <w:rPr>
          <w:lang w:val="en-US"/>
        </w:rPr>
      </w:pPr>
      <w:r>
        <w:rPr>
          <w:lang w:val="en-US"/>
        </w:rPr>
        <w:t>Main.js</w:t>
      </w:r>
    </w:p>
    <w:p w14:paraId="4BE8F660" w14:textId="55D861CD" w:rsidR="007119A3" w:rsidRDefault="007119A3">
      <w:pPr>
        <w:rPr>
          <w:lang w:val="en-US"/>
        </w:rPr>
      </w:pPr>
      <w:r>
        <w:rPr>
          <w:noProof/>
        </w:rPr>
        <w:drawing>
          <wp:inline distT="0" distB="0" distL="0" distR="0" wp14:anchorId="692CD022" wp14:editId="6C2319E1">
            <wp:extent cx="4969891" cy="3960055"/>
            <wp:effectExtent l="0" t="0" r="2540" b="2540"/>
            <wp:docPr id="1694410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41012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79152" cy="396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CE64" w14:textId="4AE1BB61" w:rsidR="007119A3" w:rsidRDefault="007119A3">
      <w:pPr>
        <w:rPr>
          <w:lang w:val="en-US"/>
        </w:rPr>
      </w:pPr>
      <w:r>
        <w:rPr>
          <w:lang w:val="en-US"/>
        </w:rPr>
        <w:t>Index.html</w:t>
      </w:r>
    </w:p>
    <w:p w14:paraId="7DAD57A3" w14:textId="142ABEC7" w:rsidR="007119A3" w:rsidRDefault="007119A3">
      <w:pPr>
        <w:rPr>
          <w:lang w:val="en-US"/>
        </w:rPr>
      </w:pPr>
      <w:r>
        <w:rPr>
          <w:noProof/>
        </w:rPr>
        <w:drawing>
          <wp:inline distT="0" distB="0" distL="0" distR="0" wp14:anchorId="46E58866" wp14:editId="3C57EB27">
            <wp:extent cx="3600255" cy="3177048"/>
            <wp:effectExtent l="0" t="0" r="635" b="4445"/>
            <wp:docPr id="2023785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78572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07846" cy="318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05E9" w14:textId="2AC0FB57" w:rsidR="007119A3" w:rsidRDefault="00B566B8">
      <w:pPr>
        <w:rPr>
          <w:lang w:val="en-US"/>
        </w:rPr>
      </w:pPr>
      <w:r>
        <w:rPr>
          <w:lang w:val="en-US"/>
        </w:rPr>
        <w:t>Preload.js</w:t>
      </w:r>
    </w:p>
    <w:p w14:paraId="1648A7EC" w14:textId="312EA5EF" w:rsidR="00B566B8" w:rsidRDefault="00B566B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5A0827C" wp14:editId="540B256D">
            <wp:extent cx="3100852" cy="3399050"/>
            <wp:effectExtent l="0" t="0" r="4445" b="0"/>
            <wp:docPr id="538219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194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08401" cy="340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8FE3" w14:textId="3C60F50A" w:rsidR="00B566B8" w:rsidRDefault="00B566B8">
      <w:pPr>
        <w:rPr>
          <w:lang w:val="en-US"/>
        </w:rPr>
      </w:pPr>
      <w:r>
        <w:rPr>
          <w:lang w:val="en-US"/>
        </w:rPr>
        <w:t>Penjelasan :</w:t>
      </w:r>
      <w:r>
        <w:rPr>
          <w:lang w:val="en-US"/>
        </w:rPr>
        <w:br/>
        <w:t xml:space="preserve">Kode diatas merupakan kode untuk menampilkan </w:t>
      </w:r>
      <w:r w:rsidR="00964FB1">
        <w:rPr>
          <w:lang w:val="en-US"/>
        </w:rPr>
        <w:t>GUI beserta fungsi yang sesuai pada modul yang telah diberikan.</w:t>
      </w:r>
    </w:p>
    <w:p w14:paraId="4E8C3ED7" w14:textId="20B4B9CF" w:rsidR="00964FB1" w:rsidRDefault="00964FB1">
      <w:pPr>
        <w:rPr>
          <w:lang w:val="en-US"/>
        </w:rPr>
      </w:pPr>
      <w:r>
        <w:rPr>
          <w:lang w:val="en-US"/>
        </w:rPr>
        <w:t>User diberikan dua field untuk diisi yakni input a dan input b, nantinya user dapat memasukan angka sesuai yang mereka butuhkan. Kemudian apabila input b bernilai 0 maka hasil yang dikeluarkan akan selalu bernilai 1, dan apabila input b nya adalah negative maka outputnya akan mengeluarkan nilai -1. Begitu juga bila input b bernilai lebih dari 10 atau input a lebih dari 100 maka nilai return adalah -2 Dan apabila hasil perhitungan melebihi batas bilangan positif maka nilai yang akan keluar adalah -3.</w:t>
      </w:r>
    </w:p>
    <w:p w14:paraId="5895CCDB" w14:textId="77777777" w:rsidR="007119A3" w:rsidRDefault="007119A3">
      <w:pPr>
        <w:rPr>
          <w:lang w:val="en-US"/>
        </w:rPr>
      </w:pPr>
    </w:p>
    <w:p w14:paraId="1BD85F85" w14:textId="77777777" w:rsidR="007119A3" w:rsidRDefault="007119A3">
      <w:pPr>
        <w:rPr>
          <w:lang w:val="en-US"/>
        </w:rPr>
      </w:pPr>
    </w:p>
    <w:p w14:paraId="4EB9DA53" w14:textId="52CC9D22" w:rsidR="007119A3" w:rsidRDefault="007119A3">
      <w:pPr>
        <w:rPr>
          <w:lang w:val="en-US"/>
        </w:rPr>
      </w:pPr>
      <w:r>
        <w:rPr>
          <w:lang w:val="en-US"/>
        </w:rPr>
        <w:t xml:space="preserve">Performance (Untouched): </w:t>
      </w:r>
    </w:p>
    <w:p w14:paraId="1B7ABB7D" w14:textId="72694543" w:rsidR="007119A3" w:rsidRDefault="00964FB1">
      <w:pPr>
        <w:rPr>
          <w:lang w:val="en-US"/>
        </w:rPr>
      </w:pPr>
      <w:r>
        <w:rPr>
          <w:noProof/>
        </w:rPr>
        <w:drawing>
          <wp:inline distT="0" distB="0" distL="0" distR="0" wp14:anchorId="4B931A6B" wp14:editId="22429D18">
            <wp:extent cx="5731510" cy="242570"/>
            <wp:effectExtent l="0" t="0" r="2540" b="5080"/>
            <wp:docPr id="265203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034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3DD2F" w14:textId="537E911E" w:rsidR="007119A3" w:rsidRDefault="007119A3">
      <w:pPr>
        <w:rPr>
          <w:lang w:val="en-US"/>
        </w:rPr>
      </w:pPr>
      <w:r>
        <w:rPr>
          <w:lang w:val="en-US"/>
        </w:rPr>
        <w:t>Performance (</w:t>
      </w:r>
      <w:r w:rsidR="00964FB1">
        <w:rPr>
          <w:lang w:val="en-US"/>
        </w:rPr>
        <w:t>3 and 19</w:t>
      </w:r>
      <w:r>
        <w:rPr>
          <w:lang w:val="en-US"/>
        </w:rPr>
        <w:t xml:space="preserve">): </w:t>
      </w:r>
    </w:p>
    <w:p w14:paraId="201F745F" w14:textId="087595B5" w:rsidR="007119A3" w:rsidRDefault="00964FB1">
      <w:pPr>
        <w:rPr>
          <w:lang w:val="en-US"/>
        </w:rPr>
      </w:pPr>
      <w:r>
        <w:rPr>
          <w:noProof/>
        </w:rPr>
        <w:drawing>
          <wp:inline distT="0" distB="0" distL="0" distR="0" wp14:anchorId="21FCE984" wp14:editId="7E6CD7C8">
            <wp:extent cx="5731510" cy="266700"/>
            <wp:effectExtent l="0" t="0" r="2540" b="0"/>
            <wp:docPr id="284119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196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E81FA" w14:textId="7822BFC8" w:rsidR="00964FB1" w:rsidRDefault="00964FB1">
      <w:pPr>
        <w:rPr>
          <w:lang w:val="en-US"/>
        </w:rPr>
      </w:pPr>
      <w:r>
        <w:rPr>
          <w:lang w:val="en-US"/>
        </w:rPr>
        <w:t>Performance ( 9 and 30) :</w:t>
      </w:r>
    </w:p>
    <w:p w14:paraId="55BC9A7A" w14:textId="6B0C91D4" w:rsidR="00964FB1" w:rsidRDefault="00964FB1">
      <w:pPr>
        <w:rPr>
          <w:lang w:val="en-US"/>
        </w:rPr>
      </w:pPr>
      <w:r>
        <w:rPr>
          <w:noProof/>
        </w:rPr>
        <w:drawing>
          <wp:inline distT="0" distB="0" distL="0" distR="0" wp14:anchorId="5C43579E" wp14:editId="43F1EAEF">
            <wp:extent cx="5731510" cy="203835"/>
            <wp:effectExtent l="0" t="0" r="2540" b="5715"/>
            <wp:docPr id="1848592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5927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5880" w14:textId="31979F50" w:rsidR="00964FB1" w:rsidRPr="007119A3" w:rsidRDefault="005941A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0C787B2" wp14:editId="541B9198">
            <wp:extent cx="5731510" cy="3807460"/>
            <wp:effectExtent l="0" t="0" r="2540" b="2540"/>
            <wp:docPr id="95423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239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4FB1" w:rsidRPr="007119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4E90"/>
    <w:rsid w:val="002E4C01"/>
    <w:rsid w:val="003C283C"/>
    <w:rsid w:val="00474E90"/>
    <w:rsid w:val="005941AC"/>
    <w:rsid w:val="007119A3"/>
    <w:rsid w:val="00964FB1"/>
    <w:rsid w:val="00B566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E1D01A"/>
  <w15:chartTrackingRefBased/>
  <w15:docId w15:val="{42114F4B-BCE9-4B3F-8400-ACC5453B3D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8"/>
        <w:lang w:val="id-ID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74E9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74E9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74E9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74E9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74E9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74E9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74E9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74E9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74E9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4E90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74E90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74E90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74E9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74E9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74E9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74E9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74E9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74E9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74E9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474E90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474E9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474E90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474E9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74E9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74E9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74E9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74E9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74E9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74E9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1</Pages>
  <Words>111</Words>
  <Characters>639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Daki Dash</dc:creator>
  <cp:keywords/>
  <dc:description/>
  <cp:lastModifiedBy>Daki Dash</cp:lastModifiedBy>
  <cp:revision>3</cp:revision>
  <cp:lastPrinted>2025-06-05T06:49:00Z</cp:lastPrinted>
  <dcterms:created xsi:type="dcterms:W3CDTF">2025-06-05T05:31:00Z</dcterms:created>
  <dcterms:modified xsi:type="dcterms:W3CDTF">2025-06-05T06:50:00Z</dcterms:modified>
</cp:coreProperties>
</file>